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83319" w14:paraId="779AE0B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7BAB02" w14:textId="77777777" w:rsidR="00F8331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D5C439F" w14:textId="77777777" w:rsidR="00F83319" w:rsidRDefault="00000000">
            <w:pPr>
              <w:spacing w:after="0" w:line="240" w:lineRule="auto"/>
            </w:pPr>
            <w:r>
              <w:t>26129</w:t>
            </w:r>
          </w:p>
        </w:tc>
      </w:tr>
      <w:tr w:rsidR="00F83319" w14:paraId="1EF3715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BAB7791" w14:textId="77777777" w:rsidR="00F8331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C16BA3C" w14:textId="77777777" w:rsidR="00F83319" w:rsidRDefault="00000000">
            <w:pPr>
              <w:spacing w:after="0" w:line="240" w:lineRule="auto"/>
            </w:pPr>
            <w:r>
              <w:t>GRADSKO SATIRIČKO KAZALIŠTE KEREMPUH</w:t>
            </w:r>
          </w:p>
        </w:tc>
      </w:tr>
      <w:tr w:rsidR="00F83319" w14:paraId="2482E8A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507690" w14:textId="77777777" w:rsidR="00F8331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5E16F98" w14:textId="77777777" w:rsidR="00F83319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D24C8C7" w14:textId="77777777" w:rsidR="00F83319" w:rsidRDefault="00000000">
      <w:r>
        <w:br/>
      </w:r>
    </w:p>
    <w:p w14:paraId="17376046" w14:textId="77777777" w:rsidR="00F8331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2751913" w14:textId="77777777" w:rsidR="00F8331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14FB7DC" w14:textId="77777777" w:rsidR="00F83319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0A4D311E" w14:textId="77777777" w:rsidR="00F83319" w:rsidRDefault="00F83319"/>
    <w:p w14:paraId="4E61F63B" w14:textId="77777777" w:rsidR="00F8331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F302754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353FDC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17897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BFFB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EC90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3FE4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F65C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057A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6B8B00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F544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1923E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43C01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5E9FFF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2.419.369,20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CC4DE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2.907.646,99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93A3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  <w:tr w:rsidR="00F83319" w14:paraId="138FF3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19571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BEFE6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33E10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E0DAEF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2.320.517,36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BC4B0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3.066.753,15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560D0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132,2</w:t>
            </w:r>
          </w:p>
        </w:tc>
      </w:tr>
      <w:tr w:rsidR="00F83319" w14:paraId="06B2D5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71A0A" w14:textId="77777777" w:rsidR="00F83319" w:rsidRDefault="00F833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2EA569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C7453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7836B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99608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159.106,16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D9BE8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83319" w14:paraId="7CF0D5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338CE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96E7C4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61522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58568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BA845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32F78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83319" w14:paraId="5F5662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1DD1B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FC1B2B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B0999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C2FA2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10.617,84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C6033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40.940,32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3523A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385,6</w:t>
            </w:r>
          </w:p>
        </w:tc>
      </w:tr>
      <w:tr w:rsidR="00F83319" w14:paraId="540D02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80865" w14:textId="77777777" w:rsidR="00F83319" w:rsidRDefault="00F833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06C298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3E1A9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5032F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10.617,84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80667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40.940,32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A7F93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385,6</w:t>
            </w:r>
          </w:p>
        </w:tc>
      </w:tr>
      <w:tr w:rsidR="00F83319" w14:paraId="30B918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DD390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49E666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89B8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3D7B9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79ED7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54E4A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83319" w14:paraId="3B2F1B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D7FAD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47EAE2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AD48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89675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010F07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A3139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83319" w14:paraId="6AB83B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25F6D" w14:textId="77777777" w:rsidR="00F83319" w:rsidRDefault="00F833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539DD5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AC7E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496E0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8D102E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2717A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83319" w14:paraId="35D619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F1501" w14:textId="77777777" w:rsidR="00F83319" w:rsidRDefault="00F833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59DA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EFFA5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211D7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E3481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200.046,48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14BCF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19EBF10" w14:textId="77777777" w:rsidR="00F83319" w:rsidRDefault="00F83319">
      <w:pPr>
        <w:spacing w:after="0"/>
      </w:pPr>
    </w:p>
    <w:p w14:paraId="7214B348" w14:textId="77777777" w:rsidR="00F83319" w:rsidRDefault="00000000">
      <w:pPr>
        <w:spacing w:line="240" w:lineRule="auto"/>
        <w:jc w:val="both"/>
      </w:pPr>
      <w:r>
        <w:t>Za razdoblje od 01.01.2025. do 30.09.2025. godine iskazan je manjak prihoda i primitaka u iznosu 200.046,48 EUR. Iskazani manjak se odnosi na rashode obnove zagrade kazališta i plaću za Rujan a za koje će Grad uplatiti sredstva u Listopadu.</w:t>
      </w:r>
    </w:p>
    <w:p w14:paraId="1F2ED5B5" w14:textId="77777777" w:rsidR="00F83319" w:rsidRDefault="00000000">
      <w:r>
        <w:br/>
      </w:r>
    </w:p>
    <w:p w14:paraId="62C940AA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4839CC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2B7A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BC80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65A6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7571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6061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4ABA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28DFEF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6736E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67409E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6B866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D1A71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14.476,80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C1E6B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7BFA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82,9</w:t>
            </w:r>
          </w:p>
        </w:tc>
      </w:tr>
    </w:tbl>
    <w:p w14:paraId="31F17501" w14:textId="77777777" w:rsidR="00F83319" w:rsidRDefault="00F83319">
      <w:pPr>
        <w:spacing w:after="0"/>
      </w:pPr>
    </w:p>
    <w:p w14:paraId="17226E9F" w14:textId="77777777" w:rsidR="00F83319" w:rsidRDefault="00000000">
      <w:pPr>
        <w:spacing w:line="240" w:lineRule="auto"/>
        <w:jc w:val="both"/>
      </w:pPr>
      <w:r>
        <w:t>Umanjenje prihoda se odnosi na manji broj gostovanja koje je Ministarstvo financiralo u 2025. godini.</w:t>
      </w:r>
    </w:p>
    <w:p w14:paraId="1EFA99A3" w14:textId="77777777" w:rsidR="00F83319" w:rsidRDefault="00F83319"/>
    <w:p w14:paraId="0EE4CDD2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4A54D8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8AF54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B12A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6F16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89FE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AB7A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3A3E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4F40C4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BF7D2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2F045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72BC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E7D393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97.699,88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C9D85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47.385,61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3DF77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48,5</w:t>
            </w:r>
          </w:p>
        </w:tc>
      </w:tr>
    </w:tbl>
    <w:p w14:paraId="02BF4E67" w14:textId="77777777" w:rsidR="00F83319" w:rsidRDefault="00F83319">
      <w:pPr>
        <w:spacing w:after="0"/>
      </w:pPr>
    </w:p>
    <w:p w14:paraId="002F681D" w14:textId="77777777" w:rsidR="00F83319" w:rsidRDefault="00000000">
      <w:pPr>
        <w:spacing w:line="240" w:lineRule="auto"/>
        <w:jc w:val="both"/>
      </w:pPr>
      <w:r>
        <w:t>Umanjenje se odnosi na manje prihode od najma zbog gubitka prostora "Vidra".</w:t>
      </w:r>
    </w:p>
    <w:p w14:paraId="35B9D7D6" w14:textId="77777777" w:rsidR="00F83319" w:rsidRDefault="00F83319"/>
    <w:p w14:paraId="3599F92A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7BAE70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8945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F2CB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325F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5865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FCE9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52A8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1DF487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1C85B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4047D1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FE10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8F460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40C79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F52B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137,9</w:t>
            </w:r>
          </w:p>
        </w:tc>
      </w:tr>
    </w:tbl>
    <w:p w14:paraId="4901F77C" w14:textId="77777777" w:rsidR="00F83319" w:rsidRDefault="00F83319">
      <w:pPr>
        <w:spacing w:after="0"/>
      </w:pPr>
    </w:p>
    <w:p w14:paraId="6B801BCC" w14:textId="77777777" w:rsidR="00F83319" w:rsidRDefault="00000000">
      <w:pPr>
        <w:spacing w:line="240" w:lineRule="auto"/>
        <w:jc w:val="both"/>
      </w:pPr>
      <w:r>
        <w:t>Prihod od Turističke zajednice Grada Zagreba za Festival "Dani Satire"</w:t>
      </w:r>
    </w:p>
    <w:p w14:paraId="2CB75374" w14:textId="77777777" w:rsidR="00F83319" w:rsidRDefault="00F83319"/>
    <w:p w14:paraId="100943D0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358E2B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B3EA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F806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EEE2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3211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A325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B4260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0E6FC3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57054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83169E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7658B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F5D89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1.826.414,16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43B0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2.375.957,61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8F80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14:paraId="70AB6CEC" w14:textId="77777777" w:rsidR="00F83319" w:rsidRDefault="00F83319">
      <w:pPr>
        <w:spacing w:after="0"/>
      </w:pPr>
    </w:p>
    <w:p w14:paraId="7B7E83C1" w14:textId="77777777" w:rsidR="00F83319" w:rsidRDefault="00000000">
      <w:pPr>
        <w:spacing w:line="240" w:lineRule="auto"/>
        <w:jc w:val="both"/>
      </w:pPr>
      <w:r>
        <w:t>Uvećanje prihoda iz proračuna Grada Zagreba se odnosi na rast plaća i rast cijena za materijalne i druge rashode.</w:t>
      </w:r>
    </w:p>
    <w:p w14:paraId="3F918437" w14:textId="77777777" w:rsidR="00F83319" w:rsidRDefault="00F83319"/>
    <w:p w14:paraId="4C8A0A9F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14EE24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64B07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9408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C837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BFD3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EEFE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6CD4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65AF43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BE69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9A6C7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13A12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5DC0FF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1C53D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8.485,21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87D6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AC9F92" w14:textId="77777777" w:rsidR="00F83319" w:rsidRDefault="00F83319">
      <w:pPr>
        <w:spacing w:after="0"/>
      </w:pPr>
    </w:p>
    <w:p w14:paraId="6C7266F3" w14:textId="77777777" w:rsidR="00F83319" w:rsidRDefault="00000000">
      <w:pPr>
        <w:spacing w:line="240" w:lineRule="auto"/>
        <w:jc w:val="both"/>
      </w:pPr>
      <w:r>
        <w:t>Prihod od Grada Zagreba za nabavu inspicijentskog pulta i tonsku opremu.</w:t>
      </w:r>
    </w:p>
    <w:p w14:paraId="7BE459FB" w14:textId="77777777" w:rsidR="00F83319" w:rsidRDefault="00F83319"/>
    <w:p w14:paraId="025CECFF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06B16A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C9B0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40B5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441D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E3C74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2114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D69D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2B594D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B54A5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FB215E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C14C7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5D2E9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1.193.835,63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A90C7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1.668.961,33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FE035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139,8</w:t>
            </w:r>
          </w:p>
        </w:tc>
      </w:tr>
    </w:tbl>
    <w:p w14:paraId="1BF2EEB3" w14:textId="77777777" w:rsidR="00F83319" w:rsidRDefault="00F83319">
      <w:pPr>
        <w:spacing w:after="0"/>
      </w:pPr>
    </w:p>
    <w:p w14:paraId="51BC0EB6" w14:textId="77777777" w:rsidR="00F83319" w:rsidRDefault="00000000">
      <w:pPr>
        <w:spacing w:line="240" w:lineRule="auto"/>
        <w:jc w:val="both"/>
      </w:pPr>
      <w:r>
        <w:t>Rast se odnosi na povećanje plaća po novom kolektivnom ugovoru.</w:t>
      </w:r>
    </w:p>
    <w:p w14:paraId="368D331C" w14:textId="77777777" w:rsidR="00F83319" w:rsidRDefault="00F83319"/>
    <w:p w14:paraId="61EE8E97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31C34F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1136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1C9A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2F6B2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EE66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8D74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88A6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0C58C7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1CB51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A1A4F7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25698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0EE4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199DE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3.997,39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8BA88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FAA4BE" w14:textId="77777777" w:rsidR="00F83319" w:rsidRDefault="00F83319">
      <w:pPr>
        <w:spacing w:after="0"/>
      </w:pPr>
    </w:p>
    <w:p w14:paraId="5E8ED81A" w14:textId="77777777" w:rsidR="00F83319" w:rsidRDefault="00000000">
      <w:pPr>
        <w:spacing w:line="240" w:lineRule="auto"/>
        <w:jc w:val="both"/>
      </w:pPr>
      <w:r>
        <w:t>Novi rashod odnosi se na dodatak na plaću za posebne uvjete na radu.</w:t>
      </w:r>
    </w:p>
    <w:p w14:paraId="29053770" w14:textId="77777777" w:rsidR="00F83319" w:rsidRDefault="00F83319"/>
    <w:p w14:paraId="482C7CEF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6E549B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1ADF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BF86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67F2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A0524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4127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537A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6A4450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4CA16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9753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3E81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CDF3B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105.903,63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C987A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134.220,49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2431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14:paraId="59CD35E4" w14:textId="77777777" w:rsidR="00F83319" w:rsidRDefault="00F83319">
      <w:pPr>
        <w:spacing w:after="0"/>
      </w:pPr>
    </w:p>
    <w:p w14:paraId="309947B1" w14:textId="77777777" w:rsidR="00F83319" w:rsidRDefault="00000000">
      <w:pPr>
        <w:spacing w:line="240" w:lineRule="auto"/>
        <w:jc w:val="both"/>
      </w:pPr>
      <w:r>
        <w:t>Uvećanje se odnosi na rast naknade za prehranu po kolektivnom ugovoru, veći broj otpremnina za odlazak u mirovinu te pomoći za rođenje i smrt člana obitelji.</w:t>
      </w:r>
    </w:p>
    <w:p w14:paraId="03601F4E" w14:textId="77777777" w:rsidR="00F83319" w:rsidRDefault="00F83319"/>
    <w:p w14:paraId="199DAA30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041A72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6A56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4B344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E16C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D0A1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9E65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71982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2CD3B9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49225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B739A2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ACB6D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AEAB1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197.561,06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A56D3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276.038,11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1C448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139,7</w:t>
            </w:r>
          </w:p>
        </w:tc>
      </w:tr>
    </w:tbl>
    <w:p w14:paraId="5188D78E" w14:textId="77777777" w:rsidR="00F83319" w:rsidRDefault="00F83319">
      <w:pPr>
        <w:spacing w:after="0"/>
      </w:pPr>
    </w:p>
    <w:p w14:paraId="09C24B44" w14:textId="77777777" w:rsidR="00F83319" w:rsidRDefault="00000000">
      <w:pPr>
        <w:spacing w:line="240" w:lineRule="auto"/>
        <w:jc w:val="both"/>
      </w:pPr>
      <w:r>
        <w:t>Uvećanje se odnosi na rast plaća po kolektivnom ugovoru.</w:t>
      </w:r>
    </w:p>
    <w:p w14:paraId="7DCE19A9" w14:textId="77777777" w:rsidR="00F83319" w:rsidRDefault="00F83319"/>
    <w:p w14:paraId="66BB5DCE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2C5A74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A99F4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0F19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21B4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D6DA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55B7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3BBD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61103C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80EA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820B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C282E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E57C9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22.536,96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A833A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27.436,53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90D4D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14:paraId="46FC71E2" w14:textId="77777777" w:rsidR="00F83319" w:rsidRDefault="00F83319">
      <w:pPr>
        <w:spacing w:after="0"/>
      </w:pPr>
    </w:p>
    <w:p w14:paraId="5DA9C563" w14:textId="77777777" w:rsidR="00F83319" w:rsidRDefault="00000000">
      <w:pPr>
        <w:spacing w:line="240" w:lineRule="auto"/>
        <w:jc w:val="both"/>
      </w:pPr>
      <w:r>
        <w:t>Uvećanje se odnosi na povećan broj zaposlenika koji koriste međumjesni prijevoz sa i na posao.</w:t>
      </w:r>
    </w:p>
    <w:p w14:paraId="55066272" w14:textId="77777777" w:rsidR="00F83319" w:rsidRDefault="00F83319"/>
    <w:p w14:paraId="70FB9670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562E92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73D8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01AD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1955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C485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0CC2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5197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6CC65B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A4E57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8C4DD3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278E8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553A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6A20D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3C702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197,9</w:t>
            </w:r>
          </w:p>
        </w:tc>
      </w:tr>
    </w:tbl>
    <w:p w14:paraId="10C3BE99" w14:textId="77777777" w:rsidR="00F83319" w:rsidRDefault="00F83319">
      <w:pPr>
        <w:spacing w:after="0"/>
      </w:pPr>
    </w:p>
    <w:p w14:paraId="4073A45C" w14:textId="77777777" w:rsidR="00F83319" w:rsidRDefault="00000000">
      <w:pPr>
        <w:spacing w:line="240" w:lineRule="auto"/>
        <w:jc w:val="both"/>
      </w:pPr>
      <w:r>
        <w:t>Uvećanje se odnosi na veći broj seminara i edukacija kojima su prisustvovali zaposlenici.</w:t>
      </w:r>
    </w:p>
    <w:p w14:paraId="2F7540C7" w14:textId="77777777" w:rsidR="00F83319" w:rsidRDefault="00F83319"/>
    <w:p w14:paraId="4042E696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16C40D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4EF97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871A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D394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A832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6316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22C24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037A44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588C4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6CB619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2B053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358C9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201F1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15C2F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12,7</w:t>
            </w:r>
          </w:p>
        </w:tc>
      </w:tr>
    </w:tbl>
    <w:p w14:paraId="04A4A806" w14:textId="77777777" w:rsidR="00F83319" w:rsidRDefault="00F83319">
      <w:pPr>
        <w:spacing w:after="0"/>
      </w:pPr>
    </w:p>
    <w:p w14:paraId="3BCE96A4" w14:textId="77777777" w:rsidR="00F83319" w:rsidRDefault="00000000">
      <w:pPr>
        <w:spacing w:line="240" w:lineRule="auto"/>
        <w:jc w:val="both"/>
      </w:pPr>
      <w:r>
        <w:t>Umanjenje se odnosi na manju potrebu za korištenjem privatnih automobila u službene svrhe.</w:t>
      </w:r>
    </w:p>
    <w:p w14:paraId="7F75EEB6" w14:textId="77777777" w:rsidR="00F83319" w:rsidRDefault="00F83319"/>
    <w:p w14:paraId="6A53B3DA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092A1A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7963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AF55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36612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F9B5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7AB3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0C09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4FCD7B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94EB1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8C9995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CCA0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01981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10.049,47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F6053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8.789,46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F30BC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87,5</w:t>
            </w:r>
          </w:p>
        </w:tc>
      </w:tr>
    </w:tbl>
    <w:p w14:paraId="19004577" w14:textId="77777777" w:rsidR="00F83319" w:rsidRDefault="00F83319">
      <w:pPr>
        <w:spacing w:after="0"/>
      </w:pPr>
    </w:p>
    <w:p w14:paraId="3A75AFD0" w14:textId="77777777" w:rsidR="00F83319" w:rsidRDefault="00000000">
      <w:pPr>
        <w:spacing w:line="240" w:lineRule="auto"/>
        <w:jc w:val="both"/>
      </w:pPr>
      <w:r>
        <w:t>Umanjenje se odnosi na manje potrebe za nabavom uredskog materijala.</w:t>
      </w:r>
    </w:p>
    <w:p w14:paraId="4FE68046" w14:textId="77777777" w:rsidR="00F83319" w:rsidRDefault="00F83319"/>
    <w:p w14:paraId="58D3E2BB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0E9D7A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E0FF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6CC52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946F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4887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4E892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AF59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724CD3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9B5E3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739E1B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54713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498DD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51.866,99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944F5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61.950,28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7296C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14:paraId="0859AE7D" w14:textId="77777777" w:rsidR="00F83319" w:rsidRDefault="00F83319">
      <w:pPr>
        <w:spacing w:after="0"/>
      </w:pPr>
    </w:p>
    <w:p w14:paraId="7387A9AE" w14:textId="77777777" w:rsidR="00F83319" w:rsidRDefault="00000000">
      <w:pPr>
        <w:spacing w:line="240" w:lineRule="auto"/>
        <w:jc w:val="both"/>
      </w:pPr>
      <w:r>
        <w:t>Uvećanje se odnosi na povećane troškove materijala za izradu predstava (kostimi, scenografija, rekvizita) izazvanih rastom cijena.</w:t>
      </w:r>
    </w:p>
    <w:p w14:paraId="368561DC" w14:textId="77777777" w:rsidR="00F83319" w:rsidRDefault="00F83319"/>
    <w:p w14:paraId="36081342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7FF4EF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798C0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BEC6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9A9A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E2AE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0EBC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342C2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2D749D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7B3D6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0AFE92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4FB2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5133D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35.446,76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AFEAD9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29.243,32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1389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82,5</w:t>
            </w:r>
          </w:p>
        </w:tc>
      </w:tr>
    </w:tbl>
    <w:p w14:paraId="6DC5246A" w14:textId="77777777" w:rsidR="00F83319" w:rsidRDefault="00F83319">
      <w:pPr>
        <w:spacing w:after="0"/>
      </w:pPr>
    </w:p>
    <w:p w14:paraId="3F12E27B" w14:textId="77777777" w:rsidR="00F83319" w:rsidRDefault="00000000">
      <w:pPr>
        <w:spacing w:line="240" w:lineRule="auto"/>
        <w:jc w:val="both"/>
      </w:pPr>
      <w:r>
        <w:t>Umanjenje se odnosi na manje troškove zbog gubitka prostora "Vidra".</w:t>
      </w:r>
    </w:p>
    <w:p w14:paraId="528758C8" w14:textId="77777777" w:rsidR="00F83319" w:rsidRDefault="00F83319"/>
    <w:p w14:paraId="2D65D12A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2BBA18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6104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C1DD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24A2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2993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CF34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CCC6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4C9889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D2A4E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2CBE81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5139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1E982A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21.942,64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0338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67.003,87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50188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305,4</w:t>
            </w:r>
          </w:p>
        </w:tc>
      </w:tr>
    </w:tbl>
    <w:p w14:paraId="12D3B48E" w14:textId="77777777" w:rsidR="00F83319" w:rsidRDefault="00F83319">
      <w:pPr>
        <w:spacing w:after="0"/>
      </w:pPr>
    </w:p>
    <w:p w14:paraId="5EC27550" w14:textId="77777777" w:rsidR="00F83319" w:rsidRDefault="00000000">
      <w:pPr>
        <w:spacing w:line="240" w:lineRule="auto"/>
        <w:jc w:val="both"/>
      </w:pPr>
      <w:r>
        <w:t>Uvećanje se odnosi na obnovu interijera zagrade kazališta (soboslikarski radovi, izmjena keramike, sanacija sanitarnih čvorova).</w:t>
      </w:r>
    </w:p>
    <w:p w14:paraId="651B7413" w14:textId="77777777" w:rsidR="00F83319" w:rsidRDefault="00F83319"/>
    <w:p w14:paraId="6940D9F6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68E044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6A322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D375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1560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E3EA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787E2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4B2E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7F441F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0047E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7946EB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263A2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53BE1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2.144,20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714A9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05CC8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170,2</w:t>
            </w:r>
          </w:p>
        </w:tc>
      </w:tr>
    </w:tbl>
    <w:p w14:paraId="7383D4D4" w14:textId="77777777" w:rsidR="00F83319" w:rsidRDefault="00F83319">
      <w:pPr>
        <w:spacing w:after="0"/>
      </w:pPr>
    </w:p>
    <w:p w14:paraId="2388CA6B" w14:textId="77777777" w:rsidR="00F83319" w:rsidRDefault="00000000">
      <w:pPr>
        <w:spacing w:line="240" w:lineRule="auto"/>
        <w:jc w:val="both"/>
      </w:pPr>
      <w:r>
        <w:t>Uvećanje se odnosi na povećanu potrebu za nabavom zaštitne odjeće i obuče za novo zaposlene radnike u tehnici.</w:t>
      </w:r>
    </w:p>
    <w:p w14:paraId="51CA3905" w14:textId="77777777" w:rsidR="00F83319" w:rsidRDefault="00F83319"/>
    <w:p w14:paraId="55FA5FF6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200264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056D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FE387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863B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67F97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9C20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5A89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520267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A526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98B0FB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A6C6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E198A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108.071,03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6A6B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218.776,59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67D51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202,4</w:t>
            </w:r>
          </w:p>
        </w:tc>
      </w:tr>
    </w:tbl>
    <w:p w14:paraId="413C8ED3" w14:textId="77777777" w:rsidR="00F83319" w:rsidRDefault="00F83319">
      <w:pPr>
        <w:spacing w:after="0"/>
      </w:pPr>
    </w:p>
    <w:p w14:paraId="4B4002F4" w14:textId="77777777" w:rsidR="00F83319" w:rsidRDefault="00000000">
      <w:pPr>
        <w:spacing w:line="240" w:lineRule="auto"/>
        <w:jc w:val="both"/>
      </w:pPr>
      <w:r>
        <w:t>Uvećanje se odnosi na obnovu interijera zagrade kazališta (soboslikarski radovi, izmjena keramike, sanacija sanitarnih čvorova, foayea).</w:t>
      </w:r>
    </w:p>
    <w:p w14:paraId="71BE1D5C" w14:textId="77777777" w:rsidR="00F83319" w:rsidRDefault="00F83319"/>
    <w:p w14:paraId="257940A5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69C8D7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1B4E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6269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411F4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18AF7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D10F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037C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521A03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D6262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E430B4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D40D5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D043E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22.291,72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8A8B3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29.827,84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C9D4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133,8</w:t>
            </w:r>
          </w:p>
        </w:tc>
      </w:tr>
    </w:tbl>
    <w:p w14:paraId="4AF4299F" w14:textId="77777777" w:rsidR="00F83319" w:rsidRDefault="00F83319">
      <w:pPr>
        <w:spacing w:after="0"/>
      </w:pPr>
    </w:p>
    <w:p w14:paraId="13ED8411" w14:textId="77777777" w:rsidR="00F83319" w:rsidRDefault="00000000">
      <w:pPr>
        <w:spacing w:line="240" w:lineRule="auto"/>
        <w:jc w:val="both"/>
      </w:pPr>
      <w:r>
        <w:t>Uvećanje se odnosi na rast cijena za reklamiranje na plakatima, radiju, internet, televiziji.</w:t>
      </w:r>
    </w:p>
    <w:p w14:paraId="19F048B6" w14:textId="77777777" w:rsidR="00F83319" w:rsidRDefault="00F83319"/>
    <w:p w14:paraId="32221B00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55B76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2A14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1BED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311B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BDB52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9AEF4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9C280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3B1184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326CE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B4B210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FC1C9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A4225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17.081,65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83E50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21.146,30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B57BC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14:paraId="2A157ECA" w14:textId="77777777" w:rsidR="00F83319" w:rsidRDefault="00F83319">
      <w:pPr>
        <w:spacing w:after="0"/>
      </w:pPr>
    </w:p>
    <w:p w14:paraId="15ADE620" w14:textId="77777777" w:rsidR="00F83319" w:rsidRDefault="00000000">
      <w:pPr>
        <w:spacing w:line="240" w:lineRule="auto"/>
        <w:jc w:val="both"/>
      </w:pPr>
      <w:r>
        <w:t>Uvećanje se odnosi na troškove sanacija skladišnog prostora nakon požara u bolnici Blato.</w:t>
      </w:r>
    </w:p>
    <w:p w14:paraId="4B620BD4" w14:textId="77777777" w:rsidR="00F83319" w:rsidRDefault="00F83319"/>
    <w:p w14:paraId="0B6C9252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27A1AF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6002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079A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829A7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2BCA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CAD2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BCAD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18848E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B964B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516F66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B5FB7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3D5A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15.764,73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7FB27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AC35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12,2</w:t>
            </w:r>
          </w:p>
        </w:tc>
      </w:tr>
    </w:tbl>
    <w:p w14:paraId="305FE4BE" w14:textId="77777777" w:rsidR="00F83319" w:rsidRDefault="00F83319">
      <w:pPr>
        <w:spacing w:after="0"/>
      </w:pPr>
    </w:p>
    <w:p w14:paraId="69D72057" w14:textId="77777777" w:rsidR="00F83319" w:rsidRDefault="00000000">
      <w:pPr>
        <w:spacing w:line="240" w:lineRule="auto"/>
        <w:jc w:val="both"/>
      </w:pPr>
      <w:r>
        <w:t>Smanjenje se odnosi na manji broj gostovanja za koje je trebalo unajmiti prijevoz autobusa i kamina, te više ne plaćamo najam prostora "Vidre".</w:t>
      </w:r>
    </w:p>
    <w:p w14:paraId="7D00A934" w14:textId="77777777" w:rsidR="00F83319" w:rsidRDefault="00F83319"/>
    <w:p w14:paraId="1D683CE8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67F589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5646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A82C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7528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5B6C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27AF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41AD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3683A3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A1CCB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1F714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9D9AE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0D21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4.711,24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862CC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2E68E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10,8</w:t>
            </w:r>
          </w:p>
        </w:tc>
      </w:tr>
    </w:tbl>
    <w:p w14:paraId="73164F7A" w14:textId="77777777" w:rsidR="00F83319" w:rsidRDefault="00F83319">
      <w:pPr>
        <w:spacing w:after="0"/>
      </w:pPr>
    </w:p>
    <w:p w14:paraId="39F3EC63" w14:textId="77777777" w:rsidR="00F83319" w:rsidRDefault="00000000">
      <w:pPr>
        <w:spacing w:line="240" w:lineRule="auto"/>
        <w:jc w:val="both"/>
      </w:pPr>
      <w:r>
        <w:t>Smanjenje se odnosi na sistematske preglede koji su se održali prošle godine.</w:t>
      </w:r>
    </w:p>
    <w:p w14:paraId="5DC06F8C" w14:textId="77777777" w:rsidR="00F83319" w:rsidRDefault="00F83319"/>
    <w:p w14:paraId="3A84490B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7B08F1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2F62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9F0C4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6447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DDBC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54AD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5FDD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6E205F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9BDD9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64FA7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A39E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CC22A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10.098,38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19E4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13.866,10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1B52E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</w:tbl>
    <w:p w14:paraId="6B046CDB" w14:textId="77777777" w:rsidR="00F83319" w:rsidRDefault="00F83319">
      <w:pPr>
        <w:spacing w:after="0"/>
      </w:pPr>
    </w:p>
    <w:p w14:paraId="23D10020" w14:textId="77777777" w:rsidR="00F83319" w:rsidRDefault="00000000">
      <w:pPr>
        <w:spacing w:line="240" w:lineRule="auto"/>
        <w:jc w:val="both"/>
      </w:pPr>
      <w:r>
        <w:t>Uvećanje se odnosi na rast cijena računalnih usluga (računovodstveni program, e-račun, održavanje web stranice, platforma Moje Karte, usluge digitalnih izvještaja iz medija vezanih za kazališne predstave, platforma za slanje newslettra)</w:t>
      </w:r>
    </w:p>
    <w:p w14:paraId="23FE9B20" w14:textId="77777777" w:rsidR="00F83319" w:rsidRDefault="00F83319"/>
    <w:p w14:paraId="7991E9BF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65AC4A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13D6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D330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B0CD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9C0D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805C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3291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73D19A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DF163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121265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885B6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E4281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24.275,56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1A08DC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28.263,40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2AA0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4B2780F1" w14:textId="77777777" w:rsidR="00F83319" w:rsidRDefault="00F83319">
      <w:pPr>
        <w:spacing w:after="0"/>
      </w:pPr>
    </w:p>
    <w:p w14:paraId="458A69E7" w14:textId="77777777" w:rsidR="00F83319" w:rsidRDefault="00000000">
      <w:pPr>
        <w:spacing w:line="240" w:lineRule="auto"/>
        <w:jc w:val="both"/>
      </w:pPr>
      <w:r>
        <w:t>Uvećanje se odnosi na povećanje cijena grafičkih i tiskarskih usluga.</w:t>
      </w:r>
    </w:p>
    <w:p w14:paraId="6A0DA047" w14:textId="77777777" w:rsidR="00F83319" w:rsidRDefault="00F83319"/>
    <w:p w14:paraId="27CAAA12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19F6DB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B4C0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194E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AE16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6D55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3FE3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B7A7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6DD17E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9487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6E9982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3EF9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C1648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19.546,62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F7D22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27.581,30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044F1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141,1</w:t>
            </w:r>
          </w:p>
        </w:tc>
      </w:tr>
    </w:tbl>
    <w:p w14:paraId="18FD79D3" w14:textId="77777777" w:rsidR="00F83319" w:rsidRDefault="00F83319">
      <w:pPr>
        <w:spacing w:after="0"/>
      </w:pPr>
    </w:p>
    <w:p w14:paraId="4F37566A" w14:textId="77777777" w:rsidR="00F83319" w:rsidRDefault="00000000">
      <w:pPr>
        <w:spacing w:line="240" w:lineRule="auto"/>
        <w:jc w:val="both"/>
      </w:pPr>
      <w:r>
        <w:t>Uvećanje se odnosi na povećanje cijena troškova smještaja gostujućih ansambla.</w:t>
      </w:r>
    </w:p>
    <w:p w14:paraId="18FAF448" w14:textId="77777777" w:rsidR="00F83319" w:rsidRDefault="00F83319"/>
    <w:p w14:paraId="6E7A247A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01A998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6509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F46E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05B7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1E9F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9FE6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276F0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5D4FCB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6B79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CF4AD8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71DFB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5F409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2FCC8C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6D11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36228E" w14:textId="77777777" w:rsidR="00F83319" w:rsidRDefault="00F83319">
      <w:pPr>
        <w:spacing w:after="0"/>
      </w:pPr>
    </w:p>
    <w:p w14:paraId="0CD89188" w14:textId="77777777" w:rsidR="00F83319" w:rsidRDefault="00000000">
      <w:pPr>
        <w:spacing w:line="240" w:lineRule="auto"/>
        <w:jc w:val="both"/>
      </w:pPr>
      <w:r>
        <w:t>Rashod se odnosi na naknadu članovima kazališnog vijeća.</w:t>
      </w:r>
    </w:p>
    <w:p w14:paraId="6B53D01E" w14:textId="77777777" w:rsidR="00F83319" w:rsidRDefault="00F83319"/>
    <w:p w14:paraId="0963F435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73D2F1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C388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21B8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75E5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A137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934A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62A5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5BB3C8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9F25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5365B3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1595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E6715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19.462,48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554BE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26.064,63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0B4C5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</w:tbl>
    <w:p w14:paraId="1B2B3525" w14:textId="77777777" w:rsidR="00F83319" w:rsidRDefault="00F83319">
      <w:pPr>
        <w:spacing w:after="0"/>
      </w:pPr>
    </w:p>
    <w:p w14:paraId="63A289A8" w14:textId="77777777" w:rsidR="00F83319" w:rsidRDefault="00000000">
      <w:pPr>
        <w:spacing w:line="240" w:lineRule="auto"/>
        <w:jc w:val="both"/>
      </w:pPr>
      <w:r>
        <w:t>Uvećanje se odnosi na rast cijena za troškove reprezentacije za premjerne naslove.</w:t>
      </w:r>
    </w:p>
    <w:p w14:paraId="6D87DB3A" w14:textId="77777777" w:rsidR="00F83319" w:rsidRDefault="00F83319"/>
    <w:p w14:paraId="0FF2412D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4375E8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B0DA0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6886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B594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D5A7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4D80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173D7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622ACD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0B2F2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BDC25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6121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11848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D5BC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677B3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15,7</w:t>
            </w:r>
          </w:p>
        </w:tc>
      </w:tr>
    </w:tbl>
    <w:p w14:paraId="1F174EFA" w14:textId="77777777" w:rsidR="00F83319" w:rsidRDefault="00F83319">
      <w:pPr>
        <w:spacing w:after="0"/>
      </w:pPr>
    </w:p>
    <w:p w14:paraId="5C3D7CC6" w14:textId="77777777" w:rsidR="00F83319" w:rsidRDefault="00000000">
      <w:pPr>
        <w:spacing w:line="240" w:lineRule="auto"/>
        <w:jc w:val="both"/>
      </w:pPr>
      <w:r>
        <w:t>Umanjenje se odnosi na prestanak korištena usluga aplikacije Canva za obrađivanje digitalnih materijala fotografija i videa.</w:t>
      </w:r>
    </w:p>
    <w:p w14:paraId="3DE89B5C" w14:textId="77777777" w:rsidR="00F83319" w:rsidRDefault="00F83319"/>
    <w:p w14:paraId="1F9CF3B0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4F3C8F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D638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11667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542C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F086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26840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663B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053320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7B6B8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09946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FDC6E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8690F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36373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B2E7B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19,5</w:t>
            </w:r>
          </w:p>
        </w:tc>
      </w:tr>
    </w:tbl>
    <w:p w14:paraId="157711A9" w14:textId="77777777" w:rsidR="00F83319" w:rsidRDefault="00F83319">
      <w:pPr>
        <w:spacing w:after="0"/>
      </w:pPr>
    </w:p>
    <w:p w14:paraId="13ED4615" w14:textId="77777777" w:rsidR="00F83319" w:rsidRDefault="00000000">
      <w:pPr>
        <w:spacing w:line="240" w:lineRule="auto"/>
        <w:jc w:val="both"/>
      </w:pPr>
      <w:r>
        <w:t>Smanjenje se odnosi na prestanak plaćanja naknade za nezapošljavanje invalida odnosno koristimo zamjensku kvotu.</w:t>
      </w:r>
    </w:p>
    <w:p w14:paraId="10A64443" w14:textId="77777777" w:rsidR="00F83319" w:rsidRDefault="00F83319"/>
    <w:p w14:paraId="55956D65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158178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2983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6CF6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040B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FAEA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B43E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8166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4B2B42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0922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242297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F995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AE8C3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0743A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7CAC8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46,4</w:t>
            </w:r>
          </w:p>
        </w:tc>
      </w:tr>
    </w:tbl>
    <w:p w14:paraId="559AA603" w14:textId="77777777" w:rsidR="00F83319" w:rsidRDefault="00F83319">
      <w:pPr>
        <w:spacing w:after="0"/>
      </w:pPr>
    </w:p>
    <w:p w14:paraId="28DFA379" w14:textId="77777777" w:rsidR="00F83319" w:rsidRDefault="00000000">
      <w:pPr>
        <w:spacing w:line="240" w:lineRule="auto"/>
        <w:jc w:val="both"/>
      </w:pPr>
      <w:r>
        <w:t>Umanjenje se odnosi na trošak registracije žiga (zaštićen je naziv "Vidra"), te troškovi carinskog postupka za gostujuću predstavu.</w:t>
      </w:r>
    </w:p>
    <w:p w14:paraId="268F1F64" w14:textId="77777777" w:rsidR="00F83319" w:rsidRDefault="00F83319"/>
    <w:p w14:paraId="5BB40F46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37E559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AE95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77512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2F6A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E1B1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2562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0590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5204E5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76327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C3B7E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389C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AC981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3.941,72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124A5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78C0F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83,7</w:t>
            </w:r>
          </w:p>
        </w:tc>
      </w:tr>
    </w:tbl>
    <w:p w14:paraId="20D8E55D" w14:textId="77777777" w:rsidR="00F83319" w:rsidRDefault="00F83319">
      <w:pPr>
        <w:spacing w:after="0"/>
      </w:pPr>
    </w:p>
    <w:p w14:paraId="3BE3D77C" w14:textId="77777777" w:rsidR="00F83319" w:rsidRDefault="00000000">
      <w:pPr>
        <w:spacing w:line="240" w:lineRule="auto"/>
        <w:jc w:val="both"/>
      </w:pPr>
      <w:r>
        <w:t>Smanjenje se odnosi na manje troškove kartičnog platnog prometa.</w:t>
      </w:r>
    </w:p>
    <w:p w14:paraId="2ECE7A74" w14:textId="77777777" w:rsidR="00F83319" w:rsidRDefault="00F83319"/>
    <w:p w14:paraId="423C75C7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7473F9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F31A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FBB44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FE80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4796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34F9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163F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72A8D9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F5079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FF02F5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1320B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99CF3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8.378,96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6DEA8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8BEB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2BF3CD0" w14:textId="77777777" w:rsidR="00F83319" w:rsidRDefault="00F83319">
      <w:pPr>
        <w:spacing w:after="0"/>
      </w:pPr>
    </w:p>
    <w:p w14:paraId="0D8CCE1C" w14:textId="77777777" w:rsidR="00F83319" w:rsidRDefault="00000000">
      <w:pPr>
        <w:spacing w:line="240" w:lineRule="auto"/>
        <w:jc w:val="both"/>
      </w:pPr>
      <w:r>
        <w:t>Umanjenje se odnosi na donacije prihoda od predstave po ugovoru Institut Ruđer Bošković u prošloj godini.</w:t>
      </w:r>
    </w:p>
    <w:p w14:paraId="6DCBB3C7" w14:textId="77777777" w:rsidR="00F83319" w:rsidRDefault="00F83319"/>
    <w:p w14:paraId="3ABCCE8E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353057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D01C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9906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65F5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574B7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B429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7220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449104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E53BD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2F3813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71681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7386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B32F6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EF10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6BC76C" w14:textId="77777777" w:rsidR="00F83319" w:rsidRDefault="00F83319">
      <w:pPr>
        <w:spacing w:after="0"/>
      </w:pPr>
    </w:p>
    <w:p w14:paraId="63CE246B" w14:textId="77777777" w:rsidR="00F83319" w:rsidRDefault="00000000">
      <w:pPr>
        <w:spacing w:line="240" w:lineRule="auto"/>
        <w:jc w:val="both"/>
      </w:pPr>
      <w:r>
        <w:t>Novi rashod odnosi se na nabavu licence za Microsoft Office</w:t>
      </w:r>
    </w:p>
    <w:p w14:paraId="765800D3" w14:textId="77777777" w:rsidR="00F83319" w:rsidRDefault="00F83319"/>
    <w:p w14:paraId="29248455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3A2ABB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5771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6686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FEFFD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69C2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10C1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A71C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25DE64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93405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CD617C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19854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DB6E5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6.786,08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E23A5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A2A1E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5FCA9393" w14:textId="77777777" w:rsidR="00F83319" w:rsidRDefault="00F83319">
      <w:pPr>
        <w:spacing w:after="0"/>
      </w:pPr>
    </w:p>
    <w:p w14:paraId="798C5919" w14:textId="77777777" w:rsidR="00F83319" w:rsidRDefault="00000000">
      <w:pPr>
        <w:spacing w:line="240" w:lineRule="auto"/>
        <w:jc w:val="both"/>
      </w:pPr>
      <w:r>
        <w:t>Rashod se odnosi na nabavu jednog uredskog računala, jednog računala za za vođenje titlova, čitač karata za blagajnu, nove uredske stolice za administraciju te arhivski ormar.</w:t>
      </w:r>
    </w:p>
    <w:p w14:paraId="1843071A" w14:textId="77777777" w:rsidR="00F83319" w:rsidRDefault="00F83319"/>
    <w:p w14:paraId="5E741D07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38EACE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A724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FEF3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97C8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C306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A7B1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13C1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6ACDF8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0C652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94ED10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75E45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866A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1678CB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4EE11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CB45BD" w14:textId="77777777" w:rsidR="00F83319" w:rsidRDefault="00F83319">
      <w:pPr>
        <w:spacing w:after="0"/>
      </w:pPr>
    </w:p>
    <w:p w14:paraId="633F6BF4" w14:textId="77777777" w:rsidR="00F83319" w:rsidRDefault="00000000">
      <w:pPr>
        <w:spacing w:line="240" w:lineRule="auto"/>
        <w:jc w:val="both"/>
      </w:pPr>
      <w:r>
        <w:t>Rashod se odnosi na nabavu novog usisavača.</w:t>
      </w:r>
    </w:p>
    <w:p w14:paraId="131D5911" w14:textId="77777777" w:rsidR="00F83319" w:rsidRDefault="00F83319"/>
    <w:p w14:paraId="67EEAA74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65B378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E16B5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9ED2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CC5DE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FAC6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6456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0A980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3C34AA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B609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268090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EF51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AE73D0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3.831,76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DCC5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14.364,18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47D39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374,9</w:t>
            </w:r>
          </w:p>
        </w:tc>
      </w:tr>
    </w:tbl>
    <w:p w14:paraId="4B8B6169" w14:textId="77777777" w:rsidR="00F83319" w:rsidRDefault="00F83319">
      <w:pPr>
        <w:spacing w:after="0"/>
      </w:pPr>
    </w:p>
    <w:p w14:paraId="3D24C86B" w14:textId="77777777" w:rsidR="00F83319" w:rsidRDefault="00000000">
      <w:pPr>
        <w:spacing w:line="240" w:lineRule="auto"/>
        <w:jc w:val="both"/>
      </w:pPr>
      <w:r>
        <w:t>Rashod se odnosi na nabavu komandnog pulta za rasvjetu i mikrofon za društvene mreže.</w:t>
      </w:r>
    </w:p>
    <w:p w14:paraId="47299174" w14:textId="77777777" w:rsidR="00F83319" w:rsidRDefault="00F83319"/>
    <w:p w14:paraId="20BDEE27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10235A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60DE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1536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97E7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68D14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F01EC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9836A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3D0EAD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B0255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753C0A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D1835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69B84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9173B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16.141,95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D0B13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163F95" w14:textId="77777777" w:rsidR="00F83319" w:rsidRDefault="00F83319">
      <w:pPr>
        <w:spacing w:after="0"/>
      </w:pPr>
    </w:p>
    <w:p w14:paraId="2B9225BA" w14:textId="77777777" w:rsidR="00F83319" w:rsidRDefault="00000000">
      <w:pPr>
        <w:spacing w:line="240" w:lineRule="auto"/>
        <w:jc w:val="both"/>
      </w:pPr>
      <w:r>
        <w:t>Rashod se odnosi na nabavu opreme za audio sustav, novu tonsku opremu, opremu za inspicijentski pult.</w:t>
      </w:r>
    </w:p>
    <w:p w14:paraId="20BE07F2" w14:textId="77777777" w:rsidR="00F83319" w:rsidRDefault="00F83319"/>
    <w:p w14:paraId="35438B4F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2B4C6D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4189B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0FA60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22FAF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C1B5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11551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BC048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6E85E2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AAE7F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A518E0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821F0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AE8D9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3C5EC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C903B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488184" w14:textId="77777777" w:rsidR="00F83319" w:rsidRDefault="00F83319">
      <w:pPr>
        <w:spacing w:after="0"/>
      </w:pPr>
    </w:p>
    <w:p w14:paraId="759D6610" w14:textId="77777777" w:rsidR="00F83319" w:rsidRDefault="00000000">
      <w:pPr>
        <w:spacing w:line="240" w:lineRule="auto"/>
        <w:jc w:val="both"/>
      </w:pPr>
      <w:r>
        <w:t>Rashod se odnosi na nabavu nove kamere, dijelovi za tonsku opremu.</w:t>
      </w:r>
    </w:p>
    <w:p w14:paraId="32616E19" w14:textId="77777777" w:rsidR="00F83319" w:rsidRDefault="00F83319"/>
    <w:p w14:paraId="5EC97957" w14:textId="77777777" w:rsidR="00F83319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83319" w14:paraId="2A9208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0EAA6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6DFA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F2BE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386F9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DBA53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1E104" w14:textId="77777777" w:rsidR="00F833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83319" w14:paraId="0AA293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483FA" w14:textId="77777777" w:rsidR="00F83319" w:rsidRDefault="00F833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57F526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478C9" w14:textId="77777777" w:rsidR="00F833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AA9E3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42E65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200.046,48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4DD17" w14:textId="77777777" w:rsidR="00F833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08F36D" w14:textId="77777777" w:rsidR="00F83319" w:rsidRDefault="00F83319">
      <w:pPr>
        <w:spacing w:after="0"/>
      </w:pPr>
    </w:p>
    <w:p w14:paraId="646F5551" w14:textId="77777777" w:rsidR="00F83319" w:rsidRDefault="00000000">
      <w:pPr>
        <w:spacing w:line="240" w:lineRule="auto"/>
        <w:jc w:val="both"/>
      </w:pPr>
      <w:r>
        <w:t>Iskazani manjak je metodološki, tokom Listopada će nadležni proračun uplatiti refundacije za troškove koji su podmireni u Rujnu. Predana zahtjevi u webriznici za refundacije iz proračuna Grada Zagreba iznose 251.449,31 EUR.</w:t>
      </w:r>
    </w:p>
    <w:p w14:paraId="1E28F186" w14:textId="77777777" w:rsidR="00F83319" w:rsidRDefault="00F83319"/>
    <w:sectPr w:rsidR="00F8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19"/>
    <w:rsid w:val="00625E63"/>
    <w:rsid w:val="00A4165D"/>
    <w:rsid w:val="00F8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560C"/>
  <w15:docId w15:val="{C0877A97-8352-420E-A3EC-D9C59182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2168</Words>
  <Characters>12361</Characters>
  <Application>Microsoft Office Word</Application>
  <DocSecurity>0</DocSecurity>
  <Lines>103</Lines>
  <Paragraphs>28</Paragraphs>
  <ScaleCrop>false</ScaleCrop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Slonje</dc:creator>
  <cp:lastModifiedBy>Ksenija Slonje</cp:lastModifiedBy>
  <cp:revision>2</cp:revision>
  <cp:lastPrinted>2025-10-07T13:06:00Z</cp:lastPrinted>
  <dcterms:created xsi:type="dcterms:W3CDTF">2025-10-07T13:16:00Z</dcterms:created>
  <dcterms:modified xsi:type="dcterms:W3CDTF">2025-10-07T13:16:00Z</dcterms:modified>
</cp:coreProperties>
</file>