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54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6D78C8">
        <w:rPr>
          <w:rFonts w:ascii="Arial" w:hAnsi="Arial" w:cs="Arial"/>
          <w:sz w:val="18"/>
          <w:szCs w:val="18"/>
        </w:rPr>
        <w:t>Naručitelj:</w:t>
      </w:r>
      <w:r w:rsidR="0064648D">
        <w:rPr>
          <w:rFonts w:ascii="Arial" w:hAnsi="Arial" w:cs="Arial"/>
          <w:sz w:val="18"/>
          <w:szCs w:val="18"/>
        </w:rPr>
        <w:t xml:space="preserve"> GRADSKO SATIRIČKO KAZALIŠTE  „KEREMPUH“</w:t>
      </w:r>
    </w:p>
    <w:p w:rsidR="0064648D" w:rsidRPr="006D78C8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Adresa:</w:t>
      </w:r>
      <w:r w:rsidR="0064648D">
        <w:rPr>
          <w:rFonts w:ascii="Arial" w:hAnsi="Arial" w:cs="Arial"/>
          <w:sz w:val="18"/>
          <w:szCs w:val="18"/>
        </w:rPr>
        <w:t xml:space="preserve"> Zagreb, Ilica 31</w:t>
      </w:r>
    </w:p>
    <w:p w:rsidR="00513A19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6D78C8">
        <w:rPr>
          <w:rFonts w:ascii="Arial" w:hAnsi="Arial" w:cs="Arial"/>
          <w:sz w:val="18"/>
          <w:szCs w:val="18"/>
        </w:rPr>
        <w:t>OIB:</w:t>
      </w:r>
      <w:r w:rsidR="0064648D">
        <w:rPr>
          <w:rFonts w:ascii="Arial" w:hAnsi="Arial" w:cs="Arial"/>
          <w:sz w:val="18"/>
          <w:szCs w:val="18"/>
        </w:rPr>
        <w:t xml:space="preserve"> 26804323093</w:t>
      </w:r>
      <w:r w:rsidR="006D78C8">
        <w:rPr>
          <w:rFonts w:ascii="Arial" w:hAnsi="Arial" w:cs="Arial"/>
          <w:sz w:val="18"/>
          <w:szCs w:val="18"/>
        </w:rPr>
        <w:tab/>
      </w:r>
    </w:p>
    <w:p w:rsidR="004B75E0" w:rsidRDefault="004B75E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4648D" w:rsidRDefault="0064648D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255D8" w:rsidRPr="006D78C8" w:rsidRDefault="001255D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B75E0" w:rsidRDefault="006D78C8" w:rsidP="006D78C8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 temelju</w:t>
      </w:r>
      <w:r w:rsidR="00004AA5" w:rsidRPr="006D78C8">
        <w:rPr>
          <w:rFonts w:ascii="Arial" w:hAnsi="Arial" w:cs="Arial"/>
          <w:sz w:val="18"/>
          <w:szCs w:val="18"/>
        </w:rPr>
        <w:t xml:space="preserve"> člank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21. stavk</w:t>
      </w:r>
      <w:r>
        <w:rPr>
          <w:rFonts w:ascii="Arial" w:hAnsi="Arial" w:cs="Arial"/>
          <w:sz w:val="18"/>
          <w:szCs w:val="18"/>
        </w:rPr>
        <w:t>a</w:t>
      </w:r>
      <w:r w:rsidR="00004AA5" w:rsidRPr="006D78C8"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1</w:t>
      </w:r>
      <w:r w:rsidR="00004AA5" w:rsidRPr="006D78C8">
        <w:rPr>
          <w:rFonts w:ascii="Arial" w:hAnsi="Arial" w:cs="Arial"/>
          <w:sz w:val="18"/>
          <w:szCs w:val="18"/>
        </w:rPr>
        <w:t>. Zakona o javnoj nabavi (Narodne novine</w:t>
      </w:r>
      <w:r>
        <w:rPr>
          <w:rFonts w:ascii="Arial" w:hAnsi="Arial" w:cs="Arial"/>
          <w:sz w:val="18"/>
          <w:szCs w:val="18"/>
        </w:rPr>
        <w:t>,</w:t>
      </w:r>
      <w:r w:rsidR="00004AA5" w:rsidRPr="006D78C8">
        <w:rPr>
          <w:rFonts w:ascii="Arial" w:hAnsi="Arial" w:cs="Arial"/>
          <w:sz w:val="18"/>
          <w:szCs w:val="18"/>
        </w:rPr>
        <w:t xml:space="preserve"> broj 90/11, 83/13, 143/13 i 13/14)</w:t>
      </w:r>
      <w:r>
        <w:rPr>
          <w:rFonts w:ascii="Arial" w:hAnsi="Arial" w:cs="Arial"/>
          <w:sz w:val="18"/>
          <w:szCs w:val="18"/>
        </w:rPr>
        <w:t xml:space="preserve"> </w:t>
      </w:r>
      <w:r w:rsidR="00513A19">
        <w:rPr>
          <w:rFonts w:ascii="Arial" w:hAnsi="Arial" w:cs="Arial"/>
          <w:sz w:val="18"/>
          <w:szCs w:val="18"/>
        </w:rPr>
        <w:t>naručitelj vodi</w:t>
      </w:r>
      <w:r w:rsidR="00004AA5" w:rsidRPr="006D78C8">
        <w:rPr>
          <w:rFonts w:ascii="Arial" w:hAnsi="Arial" w:cs="Arial"/>
          <w:sz w:val="18"/>
          <w:szCs w:val="18"/>
        </w:rPr>
        <w:t>:</w:t>
      </w:r>
    </w:p>
    <w:p w:rsidR="00E82A70" w:rsidRDefault="00E82A70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C42" w:rsidRDefault="00300C42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C42" w:rsidRDefault="00300C42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C42" w:rsidRDefault="00300C42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00C42" w:rsidRDefault="00300C42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D78C8" w:rsidRDefault="00EA05F2" w:rsidP="00300C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EA05F2">
        <w:rPr>
          <w:rFonts w:ascii="Arial Bold" w:hAnsi="Arial Bold" w:cs="Arial"/>
          <w:b/>
          <w:caps/>
          <w:sz w:val="28"/>
          <w:szCs w:val="28"/>
        </w:rPr>
        <w:t>Registar ugovora o javnoj nabavi</w:t>
      </w:r>
      <w:r>
        <w:rPr>
          <w:rFonts w:ascii="Arial Bold" w:hAnsi="Arial Bold" w:cs="Arial"/>
          <w:b/>
          <w:caps/>
          <w:sz w:val="28"/>
          <w:szCs w:val="28"/>
        </w:rPr>
        <w:t xml:space="preserve"> i okvirnih sporazuma</w:t>
      </w:r>
    </w:p>
    <w:p w:rsidR="00300C42" w:rsidRDefault="00300C42" w:rsidP="00300C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00C42" w:rsidRPr="00300C42" w:rsidRDefault="00300C42" w:rsidP="00300C4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1B1A0E" w:rsidRPr="006D78C8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4576" w:type="pct"/>
        <w:tblInd w:w="108" w:type="dxa"/>
        <w:tblLook w:val="04A0" w:firstRow="1" w:lastRow="0" w:firstColumn="1" w:lastColumn="0" w:noHBand="0" w:noVBand="1"/>
      </w:tblPr>
      <w:tblGrid>
        <w:gridCol w:w="1275"/>
        <w:gridCol w:w="687"/>
        <w:gridCol w:w="1788"/>
        <w:gridCol w:w="1788"/>
        <w:gridCol w:w="1197"/>
        <w:gridCol w:w="1240"/>
        <w:gridCol w:w="1197"/>
        <w:gridCol w:w="1197"/>
        <w:gridCol w:w="1197"/>
        <w:gridCol w:w="1240"/>
        <w:gridCol w:w="1277"/>
      </w:tblGrid>
      <w:tr w:rsidR="00300C42" w:rsidRPr="006D78C8" w:rsidTr="00300C42">
        <w:trPr>
          <w:trHeight w:val="2346"/>
        </w:trPr>
        <w:tc>
          <w:tcPr>
            <w:tcW w:w="453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Redni broj</w:t>
            </w:r>
          </w:p>
        </w:tc>
        <w:tc>
          <w:tcPr>
            <w:tcW w:w="63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Predmet OS /ugovora</w:t>
            </w:r>
          </w:p>
        </w:tc>
        <w:tc>
          <w:tcPr>
            <w:tcW w:w="63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Broj objave i </w:t>
            </w:r>
            <w:r w:rsidRPr="006D78C8">
              <w:rPr>
                <w:rFonts w:ascii="Arial" w:hAnsi="Arial" w:cs="Arial"/>
                <w:sz w:val="18"/>
                <w:szCs w:val="18"/>
              </w:rPr>
              <w:t>Evidencijski broj nabave</w:t>
            </w:r>
          </w:p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Vrsta provedenog postupka javne nabave</w:t>
            </w:r>
          </w:p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Iznos sklopljenog OS-a / ugovora o javnoj nabavi</w:t>
            </w:r>
          </w:p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[kn]</w:t>
            </w: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Datum sklapanja OS-a /ugovora o javnoj nabavi</w:t>
            </w:r>
          </w:p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 xml:space="preserve">Rok na koji je sklopljen OS / </w:t>
            </w: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ugovor o javnoj nabavi</w:t>
            </w: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D78C8">
              <w:rPr>
                <w:rFonts w:ascii="Arial" w:hAnsi="Arial" w:cs="Arial"/>
                <w:sz w:val="18"/>
                <w:szCs w:val="18"/>
              </w:rPr>
              <w:t>Naziv ponuditelja s kojim je sklopljen OS / ugovor o javnoj nabavi</w:t>
            </w:r>
          </w:p>
        </w:tc>
        <w:tc>
          <w:tcPr>
            <w:tcW w:w="440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Konačni iznos isplaćen na temelju OS-a / ugovora o javnoj nabavi</w:t>
            </w:r>
          </w:p>
          <w:p w:rsidR="00300C42" w:rsidRPr="006D78C8" w:rsidRDefault="00300C42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[kn]</w:t>
            </w:r>
          </w:p>
        </w:tc>
        <w:tc>
          <w:tcPr>
            <w:tcW w:w="453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D78C8">
              <w:rPr>
                <w:rFonts w:ascii="Arial" w:eastAsia="Times New Roman" w:hAnsi="Arial" w:cs="Arial"/>
                <w:sz w:val="18"/>
                <w:szCs w:val="18"/>
              </w:rPr>
              <w:t>Obrazloženje ako je konačni iznos veći od ugovorenog</w:t>
            </w:r>
          </w:p>
        </w:tc>
      </w:tr>
      <w:tr w:rsidR="00300C42" w:rsidRPr="00EA05F2" w:rsidTr="00300C42">
        <w:trPr>
          <w:trHeight w:val="58"/>
        </w:trPr>
        <w:tc>
          <w:tcPr>
            <w:tcW w:w="453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44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63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63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42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440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  <w:tc>
          <w:tcPr>
            <w:tcW w:w="42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7</w:t>
            </w:r>
          </w:p>
        </w:tc>
        <w:tc>
          <w:tcPr>
            <w:tcW w:w="42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8</w:t>
            </w:r>
          </w:p>
        </w:tc>
        <w:tc>
          <w:tcPr>
            <w:tcW w:w="425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9</w:t>
            </w:r>
          </w:p>
        </w:tc>
        <w:tc>
          <w:tcPr>
            <w:tcW w:w="440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453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A05F2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</w:tr>
      <w:tr w:rsidR="00300C42" w:rsidRPr="006D78C8" w:rsidTr="00300C42">
        <w:trPr>
          <w:trHeight w:val="817"/>
        </w:trPr>
        <w:tc>
          <w:tcPr>
            <w:tcW w:w="453" w:type="pct"/>
            <w:vAlign w:val="center"/>
          </w:tcPr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717A">
              <w:rPr>
                <w:rFonts w:ascii="Arial" w:hAnsi="Arial" w:cs="Arial"/>
                <w:b/>
                <w:bCs/>
                <w:sz w:val="18"/>
                <w:szCs w:val="18"/>
              </w:rPr>
              <w:t>OKVIRNI</w:t>
            </w:r>
          </w:p>
          <w:p w:rsidR="00300C42" w:rsidRPr="00EA05F2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4D717A">
              <w:rPr>
                <w:rFonts w:ascii="Arial" w:hAnsi="Arial" w:cs="Arial"/>
                <w:b/>
                <w:bCs/>
                <w:sz w:val="18"/>
                <w:szCs w:val="18"/>
              </w:rPr>
              <w:t>SPORAZUM</w:t>
            </w:r>
          </w:p>
        </w:tc>
        <w:tc>
          <w:tcPr>
            <w:tcW w:w="244" w:type="pct"/>
            <w:vAlign w:val="center"/>
          </w:tcPr>
          <w:p w:rsidR="00300C42" w:rsidRPr="00EA05F2" w:rsidRDefault="00300C42" w:rsidP="00EA05F2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EA05F2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63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0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3" w:type="pct"/>
            <w:vAlign w:val="center"/>
          </w:tcPr>
          <w:p w:rsidR="00300C42" w:rsidRPr="006D78C8" w:rsidRDefault="00300C42" w:rsidP="00EA05F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00C42" w:rsidRPr="006D78C8" w:rsidTr="00300C42">
        <w:trPr>
          <w:trHeight w:val="516"/>
        </w:trPr>
        <w:tc>
          <w:tcPr>
            <w:tcW w:w="453" w:type="pct"/>
            <w:vMerge w:val="restart"/>
            <w:vAlign w:val="center"/>
          </w:tcPr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17A">
              <w:rPr>
                <w:rFonts w:ascii="Arial" w:hAnsi="Arial" w:cs="Arial"/>
                <w:sz w:val="16"/>
                <w:szCs w:val="16"/>
              </w:rPr>
              <w:t>UGOVORI</w:t>
            </w:r>
          </w:p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17A">
              <w:rPr>
                <w:rFonts w:ascii="Arial" w:hAnsi="Arial" w:cs="Arial"/>
                <w:sz w:val="16"/>
                <w:szCs w:val="16"/>
              </w:rPr>
              <w:t>SKLOPLJENI</w:t>
            </w:r>
          </w:p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D717A">
              <w:rPr>
                <w:rFonts w:ascii="Arial" w:hAnsi="Arial" w:cs="Arial"/>
                <w:sz w:val="16"/>
                <w:szCs w:val="16"/>
              </w:rPr>
              <w:t>TEMELJEM</w:t>
            </w:r>
          </w:p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D717A">
              <w:rPr>
                <w:rFonts w:ascii="Arial" w:hAnsi="Arial" w:cs="Arial"/>
                <w:sz w:val="16"/>
                <w:szCs w:val="16"/>
              </w:rPr>
              <w:t>OS-a</w:t>
            </w:r>
          </w:p>
        </w:tc>
        <w:tc>
          <w:tcPr>
            <w:tcW w:w="244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717A">
              <w:rPr>
                <w:rFonts w:ascii="Arial" w:hAnsi="Arial" w:cs="Arial"/>
                <w:i/>
                <w:sz w:val="16"/>
                <w:szCs w:val="16"/>
              </w:rPr>
              <w:t>1.1</w:t>
            </w:r>
          </w:p>
        </w:tc>
        <w:tc>
          <w:tcPr>
            <w:tcW w:w="63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Opskrba električnom energijom</w:t>
            </w:r>
          </w:p>
        </w:tc>
        <w:tc>
          <w:tcPr>
            <w:tcW w:w="63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646/2015.</w:t>
            </w:r>
          </w:p>
        </w:tc>
        <w:tc>
          <w:tcPr>
            <w:tcW w:w="425" w:type="pct"/>
            <w:vAlign w:val="center"/>
          </w:tcPr>
          <w:p w:rsidR="00300C42" w:rsidRPr="004D717A" w:rsidRDefault="000651E6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</w:t>
            </w:r>
            <w:r w:rsidR="00300C42">
              <w:rPr>
                <w:rFonts w:ascii="Arial" w:hAnsi="Arial" w:cs="Arial"/>
                <w:sz w:val="16"/>
                <w:szCs w:val="16"/>
              </w:rPr>
              <w:t>bjedinjena JN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264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C2641">
              <w:rPr>
                <w:rFonts w:ascii="Arial" w:hAnsi="Arial" w:cs="Arial"/>
                <w:sz w:val="16"/>
                <w:szCs w:val="16"/>
              </w:rPr>
              <w:t>Grad Zagreb</w:t>
            </w:r>
          </w:p>
        </w:tc>
        <w:tc>
          <w:tcPr>
            <w:tcW w:w="440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33.388.423,29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29.10.2015.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HEP-OPSKRBA</w:t>
            </w:r>
          </w:p>
        </w:tc>
        <w:tc>
          <w:tcPr>
            <w:tcW w:w="440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33.388.423,29</w:t>
            </w:r>
          </w:p>
        </w:tc>
        <w:tc>
          <w:tcPr>
            <w:tcW w:w="453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00C42" w:rsidRPr="006D78C8" w:rsidTr="00300C42">
        <w:trPr>
          <w:trHeight w:val="516"/>
        </w:trPr>
        <w:tc>
          <w:tcPr>
            <w:tcW w:w="453" w:type="pct"/>
            <w:vMerge/>
            <w:vAlign w:val="center"/>
          </w:tcPr>
          <w:p w:rsidR="00300C42" w:rsidRPr="004D717A" w:rsidRDefault="00300C42" w:rsidP="00EA05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D717A">
              <w:rPr>
                <w:rFonts w:ascii="Arial" w:hAnsi="Arial" w:cs="Arial"/>
                <w:i/>
                <w:sz w:val="16"/>
                <w:szCs w:val="16"/>
              </w:rPr>
              <w:t>1.2</w:t>
            </w:r>
          </w:p>
        </w:tc>
        <w:tc>
          <w:tcPr>
            <w:tcW w:w="63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Opskrba plinom</w:t>
            </w:r>
          </w:p>
        </w:tc>
        <w:tc>
          <w:tcPr>
            <w:tcW w:w="63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Z-2014-15</w:t>
            </w:r>
          </w:p>
        </w:tc>
        <w:tc>
          <w:tcPr>
            <w:tcW w:w="425" w:type="pct"/>
            <w:vAlign w:val="center"/>
          </w:tcPr>
          <w:p w:rsidR="00300C42" w:rsidRDefault="00300C42" w:rsidP="000651E6">
            <w:pPr>
              <w:rPr>
                <w:rFonts w:ascii="Arial" w:hAnsi="Arial" w:cs="Arial"/>
                <w:sz w:val="16"/>
                <w:szCs w:val="16"/>
              </w:rPr>
            </w:pPr>
          </w:p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Objedinjena JN</w:t>
            </w:r>
            <w:r w:rsidR="006C2641">
              <w:rPr>
                <w:rFonts w:ascii="Arial" w:hAnsi="Arial" w:cs="Arial"/>
                <w:sz w:val="16"/>
                <w:szCs w:val="16"/>
              </w:rPr>
              <w:t>-Grad Zagreb</w:t>
            </w:r>
          </w:p>
        </w:tc>
        <w:tc>
          <w:tcPr>
            <w:tcW w:w="440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35.088.353,26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300C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13.05.2015.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GODINE</w:t>
            </w:r>
          </w:p>
        </w:tc>
        <w:tc>
          <w:tcPr>
            <w:tcW w:w="425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GRADSKA PLINARA ZAGREB</w:t>
            </w:r>
          </w:p>
        </w:tc>
        <w:tc>
          <w:tcPr>
            <w:tcW w:w="440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35.088.353,26</w:t>
            </w:r>
          </w:p>
        </w:tc>
        <w:tc>
          <w:tcPr>
            <w:tcW w:w="453" w:type="pct"/>
            <w:vAlign w:val="center"/>
          </w:tcPr>
          <w:p w:rsidR="00300C42" w:rsidRPr="004D717A" w:rsidRDefault="00300C42" w:rsidP="00EA05F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1B1A0E" w:rsidRDefault="001B1A0E" w:rsidP="006D78C8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F44A5">
        <w:rPr>
          <w:rFonts w:ascii="Arial" w:hAnsi="Arial" w:cs="Arial"/>
          <w:sz w:val="18"/>
          <w:szCs w:val="18"/>
        </w:rPr>
        <w:t xml:space="preserve"> </w:t>
      </w: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F44A5" w:rsidRDefault="002F44A5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41999" w:rsidRDefault="00741999" w:rsidP="002F44A5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741999" w:rsidSect="006D78C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AE6"/>
    <w:rsid w:val="00004AA5"/>
    <w:rsid w:val="000651E6"/>
    <w:rsid w:val="001255D8"/>
    <w:rsid w:val="001B1A0E"/>
    <w:rsid w:val="00212E64"/>
    <w:rsid w:val="002F44A5"/>
    <w:rsid w:val="00300879"/>
    <w:rsid w:val="00300C42"/>
    <w:rsid w:val="0033066C"/>
    <w:rsid w:val="003634A9"/>
    <w:rsid w:val="004B75E0"/>
    <w:rsid w:val="004D717A"/>
    <w:rsid w:val="00513A19"/>
    <w:rsid w:val="00596C16"/>
    <w:rsid w:val="005B3E46"/>
    <w:rsid w:val="0064648D"/>
    <w:rsid w:val="006C2641"/>
    <w:rsid w:val="006D78C8"/>
    <w:rsid w:val="00741999"/>
    <w:rsid w:val="007C3766"/>
    <w:rsid w:val="00827F92"/>
    <w:rsid w:val="009C16AF"/>
    <w:rsid w:val="009E4CE7"/>
    <w:rsid w:val="009F7C54"/>
    <w:rsid w:val="00A7237E"/>
    <w:rsid w:val="00BA549D"/>
    <w:rsid w:val="00BA54BC"/>
    <w:rsid w:val="00C31624"/>
    <w:rsid w:val="00C73AE6"/>
    <w:rsid w:val="00CB3BB6"/>
    <w:rsid w:val="00CE11B3"/>
    <w:rsid w:val="00D3463B"/>
    <w:rsid w:val="00E14FA1"/>
    <w:rsid w:val="00E82A70"/>
    <w:rsid w:val="00EA05F2"/>
    <w:rsid w:val="00F24CC5"/>
    <w:rsid w:val="00F5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55E790-E334-4031-94AB-386F1F91A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A5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34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4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2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81FDC-F2E3-44FF-A4E1-3DB9479C3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Nada Strbac</dc:creator>
  <cp:lastModifiedBy>kerempuh358 kerempuh</cp:lastModifiedBy>
  <cp:revision>2</cp:revision>
  <cp:lastPrinted>2015-12-28T13:34:00Z</cp:lastPrinted>
  <dcterms:created xsi:type="dcterms:W3CDTF">2015-12-29T08:51:00Z</dcterms:created>
  <dcterms:modified xsi:type="dcterms:W3CDTF">2015-12-29T08:51:00Z</dcterms:modified>
</cp:coreProperties>
</file>