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39" w:rsidRDefault="002F1FED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temelju članka 20. stavka 3. Zakona o javnoj nabavi (N</w:t>
      </w:r>
      <w:r w:rsidR="00ED53E3">
        <w:rPr>
          <w:rFonts w:ascii="Times New Roman" w:hAnsi="Times New Roman" w:cs="Times New Roman"/>
          <w:sz w:val="24"/>
          <w:szCs w:val="24"/>
        </w:rPr>
        <w:t>arodne novine br.:</w:t>
      </w:r>
      <w:r w:rsidR="009B556D">
        <w:rPr>
          <w:rFonts w:ascii="Times New Roman" w:hAnsi="Times New Roman" w:cs="Times New Roman"/>
          <w:sz w:val="24"/>
          <w:szCs w:val="24"/>
        </w:rPr>
        <w:t xml:space="preserve"> </w:t>
      </w:r>
      <w:r w:rsidR="00ED53E3">
        <w:rPr>
          <w:rFonts w:ascii="Times New Roman" w:hAnsi="Times New Roman" w:cs="Times New Roman"/>
          <w:sz w:val="24"/>
          <w:szCs w:val="24"/>
        </w:rPr>
        <w:t>90/11, 83/13 ,</w:t>
      </w:r>
      <w:r>
        <w:rPr>
          <w:rFonts w:ascii="Times New Roman" w:hAnsi="Times New Roman" w:cs="Times New Roman"/>
          <w:sz w:val="24"/>
          <w:szCs w:val="24"/>
        </w:rPr>
        <w:t xml:space="preserve"> 143/13</w:t>
      </w:r>
      <w:r w:rsidR="009B556D">
        <w:rPr>
          <w:rFonts w:ascii="Times New Roman" w:hAnsi="Times New Roman" w:cs="Times New Roman"/>
          <w:sz w:val="24"/>
          <w:szCs w:val="24"/>
        </w:rPr>
        <w:t>, 13/14.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52501">
        <w:rPr>
          <w:rFonts w:ascii="Times New Roman" w:hAnsi="Times New Roman" w:cs="Times New Roman"/>
          <w:sz w:val="24"/>
          <w:szCs w:val="24"/>
        </w:rPr>
        <w:t xml:space="preserve">– postupci nabave čija je procijenjena vrijednost jednaka ili veća od 20.000,00 kn, a manja od 200.000,00 kn - </w:t>
      </w:r>
      <w:r>
        <w:rPr>
          <w:rFonts w:ascii="Times New Roman" w:hAnsi="Times New Roman" w:cs="Times New Roman"/>
          <w:sz w:val="24"/>
          <w:szCs w:val="24"/>
        </w:rPr>
        <w:t xml:space="preserve">i članka </w:t>
      </w:r>
      <w:r w:rsidR="00E52501">
        <w:rPr>
          <w:rFonts w:ascii="Times New Roman" w:hAnsi="Times New Roman" w:cs="Times New Roman"/>
          <w:sz w:val="24"/>
          <w:szCs w:val="24"/>
        </w:rPr>
        <w:t xml:space="preserve">22. i  40. </w:t>
      </w:r>
      <w:r>
        <w:rPr>
          <w:rFonts w:ascii="Times New Roman" w:hAnsi="Times New Roman" w:cs="Times New Roman"/>
          <w:sz w:val="24"/>
          <w:szCs w:val="24"/>
        </w:rPr>
        <w:t>Statuta Gradskog Satiričkog kazališta</w:t>
      </w:r>
      <w:r w:rsidR="009B0B1A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Kerempuh</w:t>
      </w:r>
      <w:r w:rsidR="009B0B1A">
        <w:rPr>
          <w:rFonts w:ascii="Times New Roman" w:hAnsi="Times New Roman" w:cs="Times New Roman"/>
          <w:sz w:val="24"/>
          <w:szCs w:val="24"/>
        </w:rPr>
        <w:t>“</w:t>
      </w:r>
      <w:r w:rsidR="00F143E3">
        <w:rPr>
          <w:rFonts w:ascii="Times New Roman" w:hAnsi="Times New Roman" w:cs="Times New Roman"/>
          <w:sz w:val="24"/>
          <w:szCs w:val="24"/>
        </w:rPr>
        <w:t xml:space="preserve"> na prijedlog ravnatelja na 16. sjednici od 18.05.2015.</w:t>
      </w:r>
      <w:r>
        <w:rPr>
          <w:rFonts w:ascii="Times New Roman" w:hAnsi="Times New Roman" w:cs="Times New Roman"/>
          <w:sz w:val="24"/>
          <w:szCs w:val="24"/>
        </w:rPr>
        <w:t xml:space="preserve"> godine, kazališno vijeće donosi</w:t>
      </w:r>
    </w:p>
    <w:p w:rsidR="00524BB8" w:rsidRDefault="00524BB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4BB8" w:rsidRDefault="00524BB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31A97" w:rsidRDefault="00F31A97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F1FED" w:rsidRDefault="002F1FED" w:rsidP="002F1F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F1FED" w:rsidRDefault="00582876" w:rsidP="002F1F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F1FED">
        <w:rPr>
          <w:rFonts w:ascii="Times New Roman" w:hAnsi="Times New Roman" w:cs="Times New Roman"/>
          <w:b/>
          <w:sz w:val="24"/>
          <w:szCs w:val="24"/>
        </w:rPr>
        <w:t xml:space="preserve">DOPUNE PLANA </w:t>
      </w:r>
    </w:p>
    <w:p w:rsidR="004D2060" w:rsidRDefault="00F143E3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NABAVE ZA 2015</w:t>
      </w:r>
      <w:r w:rsidR="002F1FED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91A97" w:rsidRDefault="00391A97" w:rsidP="002F1F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5"/>
        <w:gridCol w:w="5994"/>
        <w:gridCol w:w="4269"/>
        <w:gridCol w:w="2926"/>
      </w:tblGrid>
      <w:tr w:rsidR="001D233C" w:rsidTr="001D233C">
        <w:tc>
          <w:tcPr>
            <w:tcW w:w="805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5994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4269" w:type="dxa"/>
            <w:shd w:val="clear" w:color="auto" w:fill="D9D9D9" w:themeFill="background1" w:themeFillShade="D9"/>
          </w:tcPr>
          <w:p w:rsidR="001D233C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POSTUPKA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PROCIJENJENA VRIJEDNOST (BEZ PDV-A)</w:t>
            </w:r>
          </w:p>
        </w:tc>
      </w:tr>
      <w:tr w:rsidR="001D233C" w:rsidTr="001D233C">
        <w:tc>
          <w:tcPr>
            <w:tcW w:w="805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4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9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1D233C" w:rsidTr="001D233C">
        <w:trPr>
          <w:trHeight w:val="481"/>
        </w:trPr>
        <w:tc>
          <w:tcPr>
            <w:tcW w:w="805" w:type="dxa"/>
          </w:tcPr>
          <w:p w:rsidR="001D233C" w:rsidRDefault="008F4301" w:rsidP="008F430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51.</w:t>
            </w:r>
          </w:p>
        </w:tc>
        <w:tc>
          <w:tcPr>
            <w:tcW w:w="5994" w:type="dxa"/>
          </w:tcPr>
          <w:p w:rsidR="001D233C" w:rsidRDefault="008F4301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Zdravstveni pregledi</w:t>
            </w:r>
          </w:p>
        </w:tc>
        <w:tc>
          <w:tcPr>
            <w:tcW w:w="4269" w:type="dxa"/>
          </w:tcPr>
          <w:p w:rsidR="001D233C" w:rsidRDefault="00C4766A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Bagatelna nabava</w:t>
            </w:r>
          </w:p>
        </w:tc>
        <w:tc>
          <w:tcPr>
            <w:tcW w:w="2926" w:type="dxa"/>
          </w:tcPr>
          <w:p w:rsidR="001D233C" w:rsidRDefault="008F4301" w:rsidP="00391A9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1D233C" w:rsidTr="001D233C">
        <w:tc>
          <w:tcPr>
            <w:tcW w:w="805" w:type="dxa"/>
          </w:tcPr>
          <w:p w:rsidR="001D233C" w:rsidRDefault="008F4301" w:rsidP="00391A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994" w:type="dxa"/>
          </w:tcPr>
          <w:p w:rsidR="001D233C" w:rsidRDefault="008F4301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t</w:t>
            </w:r>
            <w:r w:rsidR="005157EC">
              <w:rPr>
                <w:rFonts w:ascii="Times New Roman" w:hAnsi="Times New Roman" w:cs="Times New Roman"/>
                <w:sz w:val="24"/>
                <w:szCs w:val="24"/>
              </w:rPr>
              <w:t xml:space="preserve">onske opreme za Kerempuh </w:t>
            </w:r>
          </w:p>
        </w:tc>
        <w:tc>
          <w:tcPr>
            <w:tcW w:w="4269" w:type="dxa"/>
          </w:tcPr>
          <w:p w:rsidR="001D233C" w:rsidRDefault="008F4301" w:rsidP="008F430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1D233C" w:rsidRDefault="008F4301" w:rsidP="008F430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D3C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5</w:t>
            </w:r>
            <w:r w:rsidR="00EB6BE9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1D233C" w:rsidTr="001D233C">
        <w:tc>
          <w:tcPr>
            <w:tcW w:w="805" w:type="dxa"/>
          </w:tcPr>
          <w:p w:rsidR="001D233C" w:rsidRDefault="00CB129E" w:rsidP="00391A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F4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1D233C" w:rsidRDefault="008F4301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rasvjetne opreme za Kerempuh i Vidru</w:t>
            </w:r>
          </w:p>
        </w:tc>
        <w:tc>
          <w:tcPr>
            <w:tcW w:w="4269" w:type="dxa"/>
          </w:tcPr>
          <w:p w:rsidR="001D233C" w:rsidRDefault="004D3C0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1D233C" w:rsidRDefault="009B556D" w:rsidP="005157E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E37E9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4D3C0B" w:rsidTr="001D233C">
        <w:tc>
          <w:tcPr>
            <w:tcW w:w="805" w:type="dxa"/>
          </w:tcPr>
          <w:p w:rsidR="004D3C0B" w:rsidRDefault="004D3C0B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129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4D3C0B" w:rsidRDefault="004D3C0B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video opreme</w:t>
            </w:r>
          </w:p>
        </w:tc>
        <w:tc>
          <w:tcPr>
            <w:tcW w:w="4269" w:type="dxa"/>
          </w:tcPr>
          <w:p w:rsidR="004D3C0B" w:rsidRDefault="004D3C0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D3C0B" w:rsidRDefault="007A5523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D233C" w:rsidTr="001D233C">
        <w:tc>
          <w:tcPr>
            <w:tcW w:w="805" w:type="dxa"/>
          </w:tcPr>
          <w:p w:rsidR="001D233C" w:rsidRDefault="0035740D" w:rsidP="003574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12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37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1D233C" w:rsidRDefault="00E37E90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vozila</w:t>
            </w:r>
            <w:r w:rsidR="005157EC">
              <w:rPr>
                <w:rFonts w:ascii="Times New Roman" w:hAnsi="Times New Roman" w:cs="Times New Roman"/>
                <w:sz w:val="24"/>
                <w:szCs w:val="24"/>
              </w:rPr>
              <w:t xml:space="preserve"> (kombi putničko teretni)</w:t>
            </w:r>
          </w:p>
        </w:tc>
        <w:tc>
          <w:tcPr>
            <w:tcW w:w="4269" w:type="dxa"/>
          </w:tcPr>
          <w:p w:rsidR="001D233C" w:rsidRDefault="004D3C0B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38A">
              <w:rPr>
                <w:rFonts w:ascii="Times New Roman" w:hAnsi="Times New Roman" w:cs="Times New Roman"/>
                <w:sz w:val="24"/>
                <w:szCs w:val="24"/>
              </w:rPr>
              <w:t>Bagate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lna nabava </w:t>
            </w:r>
          </w:p>
        </w:tc>
        <w:tc>
          <w:tcPr>
            <w:tcW w:w="2926" w:type="dxa"/>
          </w:tcPr>
          <w:p w:rsidR="001D233C" w:rsidRDefault="0003659E" w:rsidP="00391A9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1C3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E37E9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E47A80" w:rsidTr="001D233C">
        <w:tc>
          <w:tcPr>
            <w:tcW w:w="805" w:type="dxa"/>
          </w:tcPr>
          <w:p w:rsidR="00E47A80" w:rsidRDefault="00E47A80" w:rsidP="00391A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E47A80" w:rsidRDefault="00E47A80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E47A80" w:rsidRDefault="00E47A80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E47A80" w:rsidRDefault="0003659E" w:rsidP="000365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UKUPNO:        </w:t>
            </w:r>
            <w:r w:rsidR="003B1C37">
              <w:rPr>
                <w:rFonts w:ascii="Times New Roman" w:hAnsi="Times New Roman" w:cs="Times New Roman"/>
                <w:sz w:val="24"/>
                <w:szCs w:val="24"/>
              </w:rPr>
              <w:t xml:space="preserve"> 488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:rsidR="00D61C7F" w:rsidRDefault="00D61C7F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538A8" w:rsidRDefault="00B538A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538A8" w:rsidRDefault="00B538A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538A8" w:rsidRDefault="00B538A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23BF" w:rsidRDefault="0058287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017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Ravnatelj:</w:t>
      </w:r>
    </w:p>
    <w:p w:rsidR="00701703" w:rsidRDefault="00701703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865946">
        <w:rPr>
          <w:rFonts w:ascii="Times New Roman" w:hAnsi="Times New Roman" w:cs="Times New Roman"/>
          <w:sz w:val="24"/>
          <w:szCs w:val="24"/>
        </w:rPr>
        <w:t xml:space="preserve">     Duško:</w:t>
      </w:r>
      <w:r>
        <w:rPr>
          <w:rFonts w:ascii="Times New Roman" w:hAnsi="Times New Roman" w:cs="Times New Roman"/>
          <w:sz w:val="24"/>
          <w:szCs w:val="24"/>
        </w:rPr>
        <w:t xml:space="preserve"> Ljuština,univ.spec.oec.</w:t>
      </w:r>
    </w:p>
    <w:sectPr w:rsidR="00701703" w:rsidSect="002F1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ED"/>
    <w:rsid w:val="00020EE0"/>
    <w:rsid w:val="00026A2A"/>
    <w:rsid w:val="0003659E"/>
    <w:rsid w:val="000544E5"/>
    <w:rsid w:val="00076229"/>
    <w:rsid w:val="00127A3E"/>
    <w:rsid w:val="001D233C"/>
    <w:rsid w:val="001E2C42"/>
    <w:rsid w:val="00291FCF"/>
    <w:rsid w:val="002C6C35"/>
    <w:rsid w:val="002F1FED"/>
    <w:rsid w:val="0035740D"/>
    <w:rsid w:val="00391A97"/>
    <w:rsid w:val="003B1C37"/>
    <w:rsid w:val="004D2060"/>
    <w:rsid w:val="004D3C0B"/>
    <w:rsid w:val="005157EC"/>
    <w:rsid w:val="00522A2F"/>
    <w:rsid w:val="00524BB8"/>
    <w:rsid w:val="00582876"/>
    <w:rsid w:val="00585344"/>
    <w:rsid w:val="00661BCF"/>
    <w:rsid w:val="006F5098"/>
    <w:rsid w:val="00701703"/>
    <w:rsid w:val="0077238A"/>
    <w:rsid w:val="007A5523"/>
    <w:rsid w:val="007D1927"/>
    <w:rsid w:val="00865946"/>
    <w:rsid w:val="008847D0"/>
    <w:rsid w:val="008F4301"/>
    <w:rsid w:val="0091726E"/>
    <w:rsid w:val="00966CE9"/>
    <w:rsid w:val="009B0B1A"/>
    <w:rsid w:val="009B556D"/>
    <w:rsid w:val="00AA4A1C"/>
    <w:rsid w:val="00AB5139"/>
    <w:rsid w:val="00B123BF"/>
    <w:rsid w:val="00B538A8"/>
    <w:rsid w:val="00B77311"/>
    <w:rsid w:val="00B941EF"/>
    <w:rsid w:val="00C235C3"/>
    <w:rsid w:val="00C467A6"/>
    <w:rsid w:val="00C4766A"/>
    <w:rsid w:val="00CB129E"/>
    <w:rsid w:val="00D61C7F"/>
    <w:rsid w:val="00D936A8"/>
    <w:rsid w:val="00DE6CED"/>
    <w:rsid w:val="00E37E90"/>
    <w:rsid w:val="00E47A80"/>
    <w:rsid w:val="00E52501"/>
    <w:rsid w:val="00E74220"/>
    <w:rsid w:val="00E914DD"/>
    <w:rsid w:val="00EB6BE9"/>
    <w:rsid w:val="00ED53E3"/>
    <w:rsid w:val="00F0036C"/>
    <w:rsid w:val="00F143E3"/>
    <w:rsid w:val="00F31A97"/>
    <w:rsid w:val="00F94674"/>
    <w:rsid w:val="00FA1532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539E-30BC-468F-953D-F9215730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1FE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9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3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kerempuh358 kerempuh</dc:creator>
  <cp:keywords/>
  <dc:description/>
  <cp:lastModifiedBy>kerempuh358 kerempuh</cp:lastModifiedBy>
  <cp:revision>2</cp:revision>
  <cp:lastPrinted>2015-05-12T09:20:00Z</cp:lastPrinted>
  <dcterms:created xsi:type="dcterms:W3CDTF">2015-05-25T13:46:00Z</dcterms:created>
  <dcterms:modified xsi:type="dcterms:W3CDTF">2015-05-25T13:46:00Z</dcterms:modified>
</cp:coreProperties>
</file>